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DB" w:rsidRDefault="00077BDB">
      <w:r>
        <w:rPr>
          <w:rFonts w:hint="eastAsia"/>
        </w:rPr>
        <w:t>④私的年金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1"/>
        <w:gridCol w:w="6742"/>
        <w:gridCol w:w="1411"/>
      </w:tblGrid>
      <w:tr w:rsidR="008756E5" w:rsidTr="00077BDB">
        <w:tc>
          <w:tcPr>
            <w:tcW w:w="1001" w:type="pct"/>
          </w:tcPr>
          <w:p w:rsidR="008756E5" w:rsidRDefault="008756E5" w:rsidP="00CB0C4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307" w:type="pct"/>
          </w:tcPr>
          <w:p w:rsidR="008756E5" w:rsidRDefault="008756E5" w:rsidP="00CB0C4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92" w:type="pct"/>
          </w:tcPr>
          <w:p w:rsidR="008756E5" w:rsidRDefault="008756E5" w:rsidP="00CB0C4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77BDB" w:rsidTr="00077BDB">
        <w:tc>
          <w:tcPr>
            <w:tcW w:w="1001" w:type="pct"/>
          </w:tcPr>
          <w:p w:rsidR="00077BDB" w:rsidRDefault="00077BDB" w:rsidP="00077BDB">
            <w:r>
              <w:rPr>
                <w:rFonts w:hint="eastAsia"/>
              </w:rPr>
              <w:t>確定拠出型年金の一部改正</w:t>
            </w:r>
          </w:p>
        </w:tc>
        <w:tc>
          <w:tcPr>
            <w:tcW w:w="3307" w:type="pct"/>
          </w:tcPr>
          <w:p w:rsidR="00077BDB" w:rsidRDefault="00077BDB" w:rsidP="00CB0C48">
            <w:r>
              <w:rPr>
                <w:rFonts w:hint="eastAsia"/>
              </w:rPr>
              <w:t>平成29年1月1日より施行</w:t>
            </w:r>
          </w:p>
          <w:p w:rsidR="00077BDB" w:rsidRDefault="00077BDB" w:rsidP="008756E5">
            <w:pPr>
              <w:pStyle w:val="a4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t>企業年金</w:t>
            </w:r>
            <w:r>
              <w:t>の普及・拡大</w:t>
            </w:r>
          </w:p>
          <w:p w:rsidR="00077BDB" w:rsidRDefault="00077BDB" w:rsidP="00CB0C48">
            <w:pPr>
              <w:pStyle w:val="a4"/>
              <w:ind w:leftChars="0" w:left="420"/>
            </w:pPr>
            <w:r>
              <w:rPr>
                <w:rFonts w:hint="eastAsia"/>
              </w:rPr>
              <w:t>確定拠出年金の拠出規制単位を月単位から年単位とする。</w:t>
            </w:r>
          </w:p>
          <w:p w:rsidR="00077BDB" w:rsidRDefault="00077BDB" w:rsidP="008756E5">
            <w:pPr>
              <w:pStyle w:val="a4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t>ライフコースの多様化への対応</w:t>
            </w:r>
          </w:p>
          <w:p w:rsidR="00077BDB" w:rsidRDefault="00077BDB" w:rsidP="00CB0C48">
            <w:pPr>
              <w:pStyle w:val="a4"/>
              <w:ind w:leftChars="0" w:left="420"/>
            </w:pPr>
            <w:r>
              <w:rPr>
                <w:rFonts w:hint="eastAsia"/>
              </w:rPr>
              <w:t>これまで自営業者の方などに限られてきたが、企業年金を実施している企業にお勤めの方、公務員、専業主婦の方を含め、すべての方に加入できるようになる（ただし掛け金は個人負担となる）。</w:t>
            </w:r>
          </w:p>
          <w:p w:rsidR="00077BDB" w:rsidRDefault="00077BDB" w:rsidP="008756E5">
            <w:pPr>
              <w:pStyle w:val="a4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t>税制優遇措置</w:t>
            </w:r>
          </w:p>
          <w:p w:rsidR="00077BDB" w:rsidRDefault="00077BDB" w:rsidP="00CB0C48">
            <w:pPr>
              <w:pStyle w:val="a4"/>
              <w:ind w:leftChars="0" w:left="420"/>
            </w:pPr>
            <w:r>
              <w:rPr>
                <w:rFonts w:hint="eastAsia"/>
              </w:rPr>
              <w:t>掛け金が全額所得控除される。</w:t>
            </w:r>
          </w:p>
          <w:p w:rsidR="00077BDB" w:rsidRDefault="00077BDB" w:rsidP="00CB0C48">
            <w:pPr>
              <w:pStyle w:val="a4"/>
              <w:ind w:leftChars="0" w:left="420"/>
            </w:pPr>
            <w:r>
              <w:rPr>
                <w:rFonts w:hint="eastAsia"/>
              </w:rPr>
              <w:t>運用益は、非課税で再投資される。</w:t>
            </w:r>
          </w:p>
          <w:p w:rsidR="00077BDB" w:rsidRDefault="00077BDB" w:rsidP="00CB0C48">
            <w:pPr>
              <w:pStyle w:val="a4"/>
              <w:ind w:leftChars="0" w:left="420"/>
            </w:pPr>
            <w:r>
              <w:rPr>
                <w:rFonts w:hint="eastAsia"/>
              </w:rPr>
              <w:t>老齢給付金を一時金で受け取る場合…退職所得控除が受けられる。</w:t>
            </w:r>
          </w:p>
          <w:p w:rsidR="00077BDB" w:rsidRDefault="00077BDB" w:rsidP="00CB0C48">
            <w:pPr>
              <w:pStyle w:val="a4"/>
              <w:ind w:leftChars="0" w:left="420"/>
            </w:pPr>
            <w:r>
              <w:rPr>
                <w:rFonts w:hint="eastAsia"/>
              </w:rPr>
              <w:t>老齢給付金を年金で受け取る場合…公的年金等控除が受けられる。</w:t>
            </w:r>
          </w:p>
          <w:p w:rsidR="00077BDB" w:rsidRDefault="00077BDB" w:rsidP="00CB0C48"/>
        </w:tc>
        <w:tc>
          <w:tcPr>
            <w:tcW w:w="692" w:type="pct"/>
          </w:tcPr>
          <w:p w:rsidR="00077BDB" w:rsidRDefault="00077BDB" w:rsidP="00CB0C48">
            <w:r>
              <w:rPr>
                <w:rFonts w:hint="eastAsia"/>
              </w:rPr>
              <w:t>H27年度</w:t>
            </w:r>
          </w:p>
          <w:p w:rsidR="00077BDB" w:rsidRDefault="00077BDB" w:rsidP="00CB0C48">
            <w:r>
              <w:rPr>
                <w:rFonts w:hint="eastAsia"/>
              </w:rPr>
              <w:t>税制改正</w:t>
            </w:r>
          </w:p>
        </w:tc>
      </w:tr>
      <w:tr w:rsidR="00077BDB" w:rsidTr="00077BDB">
        <w:tc>
          <w:tcPr>
            <w:tcW w:w="1001" w:type="pct"/>
          </w:tcPr>
          <w:p w:rsidR="00077BDB" w:rsidRDefault="00077BDB" w:rsidP="008756E5">
            <w:pPr>
              <w:pStyle w:val="a4"/>
              <w:numPr>
                <w:ilvl w:val="0"/>
                <w:numId w:val="27"/>
              </w:numPr>
              <w:ind w:leftChars="0"/>
            </w:pPr>
          </w:p>
        </w:tc>
        <w:tc>
          <w:tcPr>
            <w:tcW w:w="3307" w:type="pct"/>
          </w:tcPr>
          <w:p w:rsidR="00077BDB" w:rsidRDefault="00077BDB" w:rsidP="00CB0C48">
            <w:pPr>
              <w:pStyle w:val="a4"/>
              <w:ind w:leftChars="0" w:left="420"/>
            </w:pPr>
          </w:p>
        </w:tc>
        <w:tc>
          <w:tcPr>
            <w:tcW w:w="692" w:type="pct"/>
          </w:tcPr>
          <w:p w:rsidR="00077BDB" w:rsidRDefault="00077BDB" w:rsidP="00CB0C48"/>
        </w:tc>
      </w:tr>
    </w:tbl>
    <w:p w:rsidR="00E831CC" w:rsidRPr="001E6DAC" w:rsidRDefault="00E831CC" w:rsidP="005715FE">
      <w:bookmarkStart w:id="0" w:name="_GoBack"/>
      <w:bookmarkEnd w:id="0"/>
    </w:p>
    <w:sectPr w:rsidR="00E831CC" w:rsidRPr="001E6DAC" w:rsidSect="00005527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35" w:rsidRDefault="00780F35" w:rsidP="001E6DAC">
      <w:r>
        <w:separator/>
      </w:r>
    </w:p>
  </w:endnote>
  <w:endnote w:type="continuationSeparator" w:id="0">
    <w:p w:rsidR="00780F35" w:rsidRDefault="00780F35" w:rsidP="001E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35" w:rsidRDefault="00780F35" w:rsidP="001E6DAC">
      <w:r>
        <w:separator/>
      </w:r>
    </w:p>
  </w:footnote>
  <w:footnote w:type="continuationSeparator" w:id="0">
    <w:p w:rsidR="00780F35" w:rsidRDefault="00780F35" w:rsidP="001E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18"/>
    <w:multiLevelType w:val="hybridMultilevel"/>
    <w:tmpl w:val="CA2A5F8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B3D98"/>
    <w:multiLevelType w:val="hybridMultilevel"/>
    <w:tmpl w:val="FD88F574"/>
    <w:lvl w:ilvl="0" w:tplc="B7048D22">
      <w:start w:val="8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2372A"/>
    <w:multiLevelType w:val="hybridMultilevel"/>
    <w:tmpl w:val="0194C4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A39DF"/>
    <w:multiLevelType w:val="hybridMultilevel"/>
    <w:tmpl w:val="ACE20E0A"/>
    <w:lvl w:ilvl="0" w:tplc="41885FE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550C6A"/>
    <w:multiLevelType w:val="hybridMultilevel"/>
    <w:tmpl w:val="C748B6D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430C7"/>
    <w:multiLevelType w:val="hybridMultilevel"/>
    <w:tmpl w:val="96CC9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342A85"/>
    <w:multiLevelType w:val="hybridMultilevel"/>
    <w:tmpl w:val="E7B00B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7C1CE0C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79AC21E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470C026E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BA75E1"/>
    <w:multiLevelType w:val="hybridMultilevel"/>
    <w:tmpl w:val="0D14122C"/>
    <w:lvl w:ilvl="0" w:tplc="CA56C1B6">
      <w:start w:val="7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CA1F40"/>
    <w:multiLevelType w:val="hybridMultilevel"/>
    <w:tmpl w:val="72F6AFF0"/>
    <w:lvl w:ilvl="0" w:tplc="D4D6AF6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A61D0B"/>
    <w:multiLevelType w:val="hybridMultilevel"/>
    <w:tmpl w:val="A7B8B6F0"/>
    <w:lvl w:ilvl="0" w:tplc="2CAC341A">
      <w:start w:val="4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E6A2A"/>
    <w:multiLevelType w:val="hybridMultilevel"/>
    <w:tmpl w:val="2D128556"/>
    <w:lvl w:ilvl="0" w:tplc="7FF0946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355971"/>
    <w:multiLevelType w:val="hybridMultilevel"/>
    <w:tmpl w:val="1CA422BA"/>
    <w:lvl w:ilvl="0" w:tplc="CB4CB55C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0F7061"/>
    <w:multiLevelType w:val="hybridMultilevel"/>
    <w:tmpl w:val="C024D172"/>
    <w:lvl w:ilvl="0" w:tplc="7C1CE0C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5BE14BE">
      <w:start w:val="7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9D34E3"/>
    <w:multiLevelType w:val="hybridMultilevel"/>
    <w:tmpl w:val="2E0CED6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257D32"/>
    <w:multiLevelType w:val="hybridMultilevel"/>
    <w:tmpl w:val="E52EB73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58C4D93C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96745C"/>
    <w:multiLevelType w:val="hybridMultilevel"/>
    <w:tmpl w:val="8C983E5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204309"/>
    <w:multiLevelType w:val="hybridMultilevel"/>
    <w:tmpl w:val="3B2EB2AE"/>
    <w:lvl w:ilvl="0" w:tplc="D8E8C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582431"/>
    <w:multiLevelType w:val="hybridMultilevel"/>
    <w:tmpl w:val="C568CBD6"/>
    <w:lvl w:ilvl="0" w:tplc="D8E8C12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917CE0"/>
    <w:multiLevelType w:val="hybridMultilevel"/>
    <w:tmpl w:val="EB5E22F6"/>
    <w:lvl w:ilvl="0" w:tplc="B3A2CF06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2933188"/>
    <w:multiLevelType w:val="hybridMultilevel"/>
    <w:tmpl w:val="4B16029A"/>
    <w:lvl w:ilvl="0" w:tplc="29BEC30C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DB0097"/>
    <w:multiLevelType w:val="hybridMultilevel"/>
    <w:tmpl w:val="A77A6862"/>
    <w:lvl w:ilvl="0" w:tplc="7C1CE0CA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3EC0A0C"/>
    <w:multiLevelType w:val="hybridMultilevel"/>
    <w:tmpl w:val="15B888A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427C9C"/>
    <w:multiLevelType w:val="hybridMultilevel"/>
    <w:tmpl w:val="5A0E2F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582920A"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453DEB"/>
    <w:multiLevelType w:val="hybridMultilevel"/>
    <w:tmpl w:val="3CCA901E"/>
    <w:lvl w:ilvl="0" w:tplc="7C1CE0CA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617C4F"/>
    <w:multiLevelType w:val="hybridMultilevel"/>
    <w:tmpl w:val="768662F0"/>
    <w:lvl w:ilvl="0" w:tplc="D8E8C12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6C5A7D"/>
    <w:multiLevelType w:val="hybridMultilevel"/>
    <w:tmpl w:val="6D5A84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961A7C"/>
    <w:multiLevelType w:val="hybridMultilevel"/>
    <w:tmpl w:val="96CC9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261D85"/>
    <w:multiLevelType w:val="hybridMultilevel"/>
    <w:tmpl w:val="88662CE6"/>
    <w:lvl w:ilvl="0" w:tplc="4EB26790">
      <w:start w:val="1"/>
      <w:numFmt w:val="decimalEnclosedCircle"/>
      <w:lvlText w:val="%1"/>
      <w:lvlJc w:val="left"/>
      <w:pPr>
        <w:ind w:left="420" w:hanging="420"/>
      </w:pPr>
    </w:lvl>
    <w:lvl w:ilvl="1" w:tplc="7C1CE0C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79AC21E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25"/>
  </w:num>
  <w:num w:numId="5">
    <w:abstractNumId w:val="14"/>
  </w:num>
  <w:num w:numId="6">
    <w:abstractNumId w:val="10"/>
  </w:num>
  <w:num w:numId="7">
    <w:abstractNumId w:val="17"/>
  </w:num>
  <w:num w:numId="8">
    <w:abstractNumId w:val="24"/>
  </w:num>
  <w:num w:numId="9">
    <w:abstractNumId w:val="12"/>
  </w:num>
  <w:num w:numId="10">
    <w:abstractNumId w:val="2"/>
  </w:num>
  <w:num w:numId="11">
    <w:abstractNumId w:val="16"/>
  </w:num>
  <w:num w:numId="12">
    <w:abstractNumId w:val="11"/>
  </w:num>
  <w:num w:numId="13">
    <w:abstractNumId w:val="7"/>
  </w:num>
  <w:num w:numId="14">
    <w:abstractNumId w:val="1"/>
  </w:num>
  <w:num w:numId="15">
    <w:abstractNumId w:val="8"/>
  </w:num>
  <w:num w:numId="16">
    <w:abstractNumId w:val="3"/>
  </w:num>
  <w:num w:numId="17">
    <w:abstractNumId w:val="19"/>
  </w:num>
  <w:num w:numId="18">
    <w:abstractNumId w:val="27"/>
  </w:num>
  <w:num w:numId="19">
    <w:abstractNumId w:val="15"/>
  </w:num>
  <w:num w:numId="20">
    <w:abstractNumId w:val="23"/>
  </w:num>
  <w:num w:numId="21">
    <w:abstractNumId w:val="20"/>
  </w:num>
  <w:num w:numId="22">
    <w:abstractNumId w:val="13"/>
  </w:num>
  <w:num w:numId="23">
    <w:abstractNumId w:val="18"/>
  </w:num>
  <w:num w:numId="24">
    <w:abstractNumId w:val="4"/>
  </w:num>
  <w:num w:numId="25">
    <w:abstractNumId w:val="22"/>
  </w:num>
  <w:num w:numId="26">
    <w:abstractNumId w:val="0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27"/>
    <w:rsid w:val="00004755"/>
    <w:rsid w:val="00005527"/>
    <w:rsid w:val="00006FC6"/>
    <w:rsid w:val="00041909"/>
    <w:rsid w:val="000462B0"/>
    <w:rsid w:val="00060AE6"/>
    <w:rsid w:val="00062D87"/>
    <w:rsid w:val="0006391E"/>
    <w:rsid w:val="0007126C"/>
    <w:rsid w:val="000714A6"/>
    <w:rsid w:val="00072127"/>
    <w:rsid w:val="00075CBB"/>
    <w:rsid w:val="0007775E"/>
    <w:rsid w:val="00077BDB"/>
    <w:rsid w:val="00095E32"/>
    <w:rsid w:val="000B7B63"/>
    <w:rsid w:val="000D3026"/>
    <w:rsid w:val="000E0E29"/>
    <w:rsid w:val="000F0607"/>
    <w:rsid w:val="000F6603"/>
    <w:rsid w:val="00102109"/>
    <w:rsid w:val="00126D77"/>
    <w:rsid w:val="00130083"/>
    <w:rsid w:val="00131891"/>
    <w:rsid w:val="001375E7"/>
    <w:rsid w:val="00137A62"/>
    <w:rsid w:val="0014659E"/>
    <w:rsid w:val="00175D18"/>
    <w:rsid w:val="00184D8F"/>
    <w:rsid w:val="001852A3"/>
    <w:rsid w:val="001A613C"/>
    <w:rsid w:val="001B4F25"/>
    <w:rsid w:val="001E4D80"/>
    <w:rsid w:val="001E6DAC"/>
    <w:rsid w:val="002013C7"/>
    <w:rsid w:val="00212665"/>
    <w:rsid w:val="00240650"/>
    <w:rsid w:val="00246BFC"/>
    <w:rsid w:val="00271E39"/>
    <w:rsid w:val="00276A27"/>
    <w:rsid w:val="002C7D79"/>
    <w:rsid w:val="002F194B"/>
    <w:rsid w:val="00311B64"/>
    <w:rsid w:val="0031249C"/>
    <w:rsid w:val="003213E3"/>
    <w:rsid w:val="003256BD"/>
    <w:rsid w:val="00352779"/>
    <w:rsid w:val="00364E32"/>
    <w:rsid w:val="003651C6"/>
    <w:rsid w:val="003679EE"/>
    <w:rsid w:val="00396C1C"/>
    <w:rsid w:val="003A6974"/>
    <w:rsid w:val="003F18F1"/>
    <w:rsid w:val="00400E0E"/>
    <w:rsid w:val="0041689B"/>
    <w:rsid w:val="00433058"/>
    <w:rsid w:val="00437FFB"/>
    <w:rsid w:val="00442FB2"/>
    <w:rsid w:val="0044581C"/>
    <w:rsid w:val="00445A55"/>
    <w:rsid w:val="00456DE1"/>
    <w:rsid w:val="004604D0"/>
    <w:rsid w:val="00493050"/>
    <w:rsid w:val="004C6E62"/>
    <w:rsid w:val="004D03D7"/>
    <w:rsid w:val="0051017F"/>
    <w:rsid w:val="00516BF8"/>
    <w:rsid w:val="00540663"/>
    <w:rsid w:val="00540EAB"/>
    <w:rsid w:val="00567FE5"/>
    <w:rsid w:val="005705FE"/>
    <w:rsid w:val="005715FE"/>
    <w:rsid w:val="005D4763"/>
    <w:rsid w:val="005E5ACD"/>
    <w:rsid w:val="00600716"/>
    <w:rsid w:val="00607D6B"/>
    <w:rsid w:val="0062649D"/>
    <w:rsid w:val="00626B07"/>
    <w:rsid w:val="00645771"/>
    <w:rsid w:val="006503E2"/>
    <w:rsid w:val="00660A63"/>
    <w:rsid w:val="006873F4"/>
    <w:rsid w:val="006A2AFD"/>
    <w:rsid w:val="006A7861"/>
    <w:rsid w:val="006C4D5A"/>
    <w:rsid w:val="006C7B8A"/>
    <w:rsid w:val="006E0BDF"/>
    <w:rsid w:val="006E2297"/>
    <w:rsid w:val="007062E7"/>
    <w:rsid w:val="00725426"/>
    <w:rsid w:val="00732E16"/>
    <w:rsid w:val="00767A79"/>
    <w:rsid w:val="00780F35"/>
    <w:rsid w:val="00790C09"/>
    <w:rsid w:val="007A15AE"/>
    <w:rsid w:val="007A1E1C"/>
    <w:rsid w:val="007C3F55"/>
    <w:rsid w:val="008047E5"/>
    <w:rsid w:val="008130D9"/>
    <w:rsid w:val="00844A12"/>
    <w:rsid w:val="00845E7A"/>
    <w:rsid w:val="00873892"/>
    <w:rsid w:val="008756E5"/>
    <w:rsid w:val="00895DBA"/>
    <w:rsid w:val="008A354E"/>
    <w:rsid w:val="008A6888"/>
    <w:rsid w:val="008B02C5"/>
    <w:rsid w:val="008B55C5"/>
    <w:rsid w:val="008C3D91"/>
    <w:rsid w:val="00914DCA"/>
    <w:rsid w:val="0095067A"/>
    <w:rsid w:val="0096476C"/>
    <w:rsid w:val="00987F8F"/>
    <w:rsid w:val="00996105"/>
    <w:rsid w:val="00997A5C"/>
    <w:rsid w:val="009D7816"/>
    <w:rsid w:val="00A12791"/>
    <w:rsid w:val="00A65044"/>
    <w:rsid w:val="00A7358E"/>
    <w:rsid w:val="00A91C9F"/>
    <w:rsid w:val="00AA476C"/>
    <w:rsid w:val="00AA57ED"/>
    <w:rsid w:val="00AC0D05"/>
    <w:rsid w:val="00AE0128"/>
    <w:rsid w:val="00AE3334"/>
    <w:rsid w:val="00AF0DE4"/>
    <w:rsid w:val="00AF1DAA"/>
    <w:rsid w:val="00AF32AA"/>
    <w:rsid w:val="00AF4F30"/>
    <w:rsid w:val="00B0678A"/>
    <w:rsid w:val="00B45C2B"/>
    <w:rsid w:val="00B6293C"/>
    <w:rsid w:val="00B75EEE"/>
    <w:rsid w:val="00B7770B"/>
    <w:rsid w:val="00B95762"/>
    <w:rsid w:val="00B96CA7"/>
    <w:rsid w:val="00BD4812"/>
    <w:rsid w:val="00BD75DA"/>
    <w:rsid w:val="00BF28D6"/>
    <w:rsid w:val="00BF2F20"/>
    <w:rsid w:val="00C01D67"/>
    <w:rsid w:val="00C05A20"/>
    <w:rsid w:val="00C05CD4"/>
    <w:rsid w:val="00C10C48"/>
    <w:rsid w:val="00C171A0"/>
    <w:rsid w:val="00C478B1"/>
    <w:rsid w:val="00C76EB7"/>
    <w:rsid w:val="00C821A9"/>
    <w:rsid w:val="00C937A3"/>
    <w:rsid w:val="00CA1DEA"/>
    <w:rsid w:val="00CA4D33"/>
    <w:rsid w:val="00CC6E7F"/>
    <w:rsid w:val="00CE5682"/>
    <w:rsid w:val="00CF3515"/>
    <w:rsid w:val="00D02A8C"/>
    <w:rsid w:val="00D14B64"/>
    <w:rsid w:val="00D455B2"/>
    <w:rsid w:val="00D7052C"/>
    <w:rsid w:val="00D97183"/>
    <w:rsid w:val="00DE5A81"/>
    <w:rsid w:val="00DF64C4"/>
    <w:rsid w:val="00DF66C3"/>
    <w:rsid w:val="00E07020"/>
    <w:rsid w:val="00E20761"/>
    <w:rsid w:val="00E510DC"/>
    <w:rsid w:val="00E53608"/>
    <w:rsid w:val="00E67FB4"/>
    <w:rsid w:val="00E831CC"/>
    <w:rsid w:val="00EB3C12"/>
    <w:rsid w:val="00EC794A"/>
    <w:rsid w:val="00EF4F2C"/>
    <w:rsid w:val="00EF7E89"/>
    <w:rsid w:val="00F31B6A"/>
    <w:rsid w:val="00F41596"/>
    <w:rsid w:val="00F721D0"/>
    <w:rsid w:val="00FD0D41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9FCAA"/>
  <w15:chartTrackingRefBased/>
  <w15:docId w15:val="{1F6D3B89-BCA3-4FC9-A66B-DB100DA7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5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527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89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6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6DAC"/>
  </w:style>
  <w:style w:type="paragraph" w:styleId="a7">
    <w:name w:val="footer"/>
    <w:basedOn w:val="a"/>
    <w:link w:val="a8"/>
    <w:uiPriority w:val="99"/>
    <w:unhideWhenUsed/>
    <w:rsid w:val="001E6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KURA003</dc:creator>
  <cp:keywords/>
  <dc:description/>
  <cp:lastModifiedBy>KURA003</cp:lastModifiedBy>
  <cp:revision>2</cp:revision>
  <dcterms:created xsi:type="dcterms:W3CDTF">2016-10-28T04:49:00Z</dcterms:created>
  <dcterms:modified xsi:type="dcterms:W3CDTF">2016-10-28T04:49:00Z</dcterms:modified>
</cp:coreProperties>
</file>